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6414F" w14:textId="3A8084A6" w:rsidR="00AE1804" w:rsidRDefault="00AE1804" w:rsidP="00AE1804">
      <w:pPr>
        <w:pStyle w:val="Kop1"/>
      </w:pPr>
      <w:r>
        <w:t xml:space="preserve">Nieuw: Word </w:t>
      </w:r>
      <w:r w:rsidR="00311706">
        <w:t>2024</w:t>
      </w:r>
    </w:p>
    <w:p w14:paraId="5F846F67" w14:textId="5DC732B9" w:rsidR="000B64CB" w:rsidRDefault="000B64CB" w:rsidP="00445CCC">
      <w:pPr>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w:t>
      </w:r>
      <w:r w:rsidR="00311706">
        <w:t>2024</w:t>
      </w:r>
      <w:r>
        <w:t xml:space="preserve">, zet de traditie van eerdere versies van dit programma voort en biedt alles wat nodig is voor het schrijven, opmaken en afdrukken van al uw documenten. </w:t>
      </w:r>
    </w:p>
    <w:p w14:paraId="76B2BE59" w14:textId="77777777" w:rsidR="00AE1804" w:rsidRDefault="00AE1804" w:rsidP="00AE1804">
      <w:pPr>
        <w:pStyle w:val="Kop2"/>
      </w:pPr>
      <w:r>
        <w:t>Veel functies</w:t>
      </w:r>
    </w:p>
    <w:p w14:paraId="423D46CE" w14:textId="01C55ACE" w:rsidR="000B64CB" w:rsidRDefault="000B64CB" w:rsidP="00445CCC">
      <w:pPr>
        <w:pBdr>
          <w:top w:val="double" w:sz="4" w:space="1" w:color="auto" w:shadow="1"/>
          <w:left w:val="double" w:sz="4" w:space="4" w:color="auto" w:shadow="1"/>
          <w:bottom w:val="double" w:sz="4" w:space="1" w:color="auto" w:shadow="1"/>
          <w:right w:val="double" w:sz="4" w:space="4" w:color="auto" w:shadow="1"/>
        </w:pBdr>
        <w:shd w:val="clear" w:color="auto" w:fill="D9D9D9" w:themeFill="background1" w:themeFillShade="D9"/>
      </w:pPr>
      <w:r>
        <w:t xml:space="preserve">Bestaande en nieuwe functies zijn in Word </w:t>
      </w:r>
      <w:r w:rsidR="00311706">
        <w:t>2024</w:t>
      </w:r>
      <w:r>
        <w:t xml:space="preserve"> gemakkelijk bereikbaar dankzij verschillende intelligente functies om u bij uw werk te ondersteunen. Net als in Office eerdere versies van Office wordt het lint met tabbladen, opdrachtgroepen en opdrachtknoppen gebruikt.  Voor de werking maakt het niet uit of u Word los hebt gekocht, of als onderdeel van Office 365 gebruikt.</w:t>
      </w:r>
    </w:p>
    <w:p w14:paraId="43D22B05" w14:textId="77777777" w:rsidR="00AE1804" w:rsidRDefault="00AE1804" w:rsidP="00AE1804">
      <w:pPr>
        <w:pStyle w:val="Kop2"/>
      </w:pPr>
      <w:r>
        <w:t>Samenwerking</w:t>
      </w:r>
    </w:p>
    <w:p w14:paraId="70C94504" w14:textId="77777777" w:rsidR="000B64CB" w:rsidRDefault="000B64CB" w:rsidP="00445CCC">
      <w:pPr>
        <w:pBdr>
          <w:top w:val="dashSmallGap" w:sz="12" w:space="1" w:color="auto"/>
          <w:left w:val="dashSmallGap" w:sz="12" w:space="4" w:color="auto"/>
          <w:bottom w:val="dashSmallGap" w:sz="12" w:space="1" w:color="auto"/>
          <w:right w:val="dashSmallGap" w:sz="12" w:space="4" w:color="auto"/>
        </w:pBdr>
      </w:pPr>
      <w:r>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p>
    <w:p w14:paraId="7469A15D" w14:textId="77777777" w:rsidR="00000000" w:rsidRDefault="00000000"/>
    <w:sectPr w:rsidR="001D0C6B" w:rsidSect="00CF2565">
      <w:pgSz w:w="11906" w:h="16838"/>
      <w:pgMar w:top="1417" w:right="1417" w:bottom="1417" w:left="1417" w:header="708" w:footer="708" w:gutter="0"/>
      <w:pgBorders w:offsetFrom="page">
        <w:top w:val="christmasTree" w:sz="31" w:space="24" w:color="auto"/>
        <w:left w:val="christmasTree" w:sz="31" w:space="24" w:color="auto"/>
        <w:bottom w:val="christmasTree" w:sz="31" w:space="24" w:color="auto"/>
        <w:right w:val="christmasTree"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4CB"/>
    <w:rsid w:val="000B64CB"/>
    <w:rsid w:val="00110458"/>
    <w:rsid w:val="001F66EB"/>
    <w:rsid w:val="00311706"/>
    <w:rsid w:val="003B13D3"/>
    <w:rsid w:val="00445CCC"/>
    <w:rsid w:val="00493B0D"/>
    <w:rsid w:val="004E5B91"/>
    <w:rsid w:val="00784078"/>
    <w:rsid w:val="00AE1804"/>
    <w:rsid w:val="00CF2565"/>
    <w:rsid w:val="00DD65EA"/>
    <w:rsid w:val="00EC4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92848"/>
  <w15:chartTrackingRefBased/>
  <w15:docId w15:val="{54413839-71D3-4A84-A7DF-F3D56C95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64CB"/>
    <w:rPr>
      <w:lang w:val="nl-NL"/>
    </w:rPr>
  </w:style>
  <w:style w:type="paragraph" w:styleId="Kop1">
    <w:name w:val="heading 1"/>
    <w:basedOn w:val="Standaard"/>
    <w:next w:val="Standaard"/>
    <w:link w:val="Kop1Char"/>
    <w:uiPriority w:val="9"/>
    <w:qFormat/>
    <w:rsid w:val="00AE18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AE18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AE18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E1804"/>
    <w:rPr>
      <w:rFonts w:asciiTheme="majorHAnsi" w:eastAsiaTheme="majorEastAsia" w:hAnsiTheme="majorHAnsi" w:cstheme="majorBidi"/>
      <w:color w:val="2E74B5" w:themeColor="accent1" w:themeShade="BF"/>
      <w:sz w:val="32"/>
      <w:szCs w:val="32"/>
      <w:lang w:val="nl-NL"/>
    </w:rPr>
  </w:style>
  <w:style w:type="character" w:customStyle="1" w:styleId="Kop2Char">
    <w:name w:val="Kop 2 Char"/>
    <w:basedOn w:val="Standaardalinea-lettertype"/>
    <w:link w:val="Kop2"/>
    <w:uiPriority w:val="9"/>
    <w:rsid w:val="00AE1804"/>
    <w:rPr>
      <w:rFonts w:asciiTheme="majorHAnsi" w:eastAsiaTheme="majorEastAsia" w:hAnsiTheme="majorHAnsi" w:cstheme="majorBidi"/>
      <w:color w:val="2E74B5" w:themeColor="accent1" w:themeShade="BF"/>
      <w:sz w:val="26"/>
      <w:szCs w:val="26"/>
      <w:lang w:val="nl-NL"/>
    </w:rPr>
  </w:style>
  <w:style w:type="character" w:customStyle="1" w:styleId="Kop3Char">
    <w:name w:val="Kop 3 Char"/>
    <w:basedOn w:val="Standaardalinea-lettertype"/>
    <w:link w:val="Kop3"/>
    <w:uiPriority w:val="9"/>
    <w:rsid w:val="00AE1804"/>
    <w:rPr>
      <w:rFonts w:asciiTheme="majorHAnsi" w:eastAsiaTheme="majorEastAsia" w:hAnsiTheme="majorHAnsi" w:cstheme="majorBidi"/>
      <w:color w:val="1F4D78" w:themeColor="accent1" w:themeShade="7F"/>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186</Words>
  <Characters>1026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Kassenaar</dc:creator>
  <cp:keywords/>
  <dc:description/>
  <cp:lastModifiedBy>Peter Kassenaar</cp:lastModifiedBy>
  <cp:revision>7</cp:revision>
  <dcterms:created xsi:type="dcterms:W3CDTF">2015-09-25T09:20:00Z</dcterms:created>
  <dcterms:modified xsi:type="dcterms:W3CDTF">2024-10-28T08:55:00Z</dcterms:modified>
</cp:coreProperties>
</file>